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539A" w14:textId="77777777" w:rsidR="004D742C" w:rsidRDefault="00FA1A42">
      <w:r>
        <w:rPr>
          <w:noProof/>
        </w:rPr>
        <w:drawing>
          <wp:anchor distT="0" distB="0" distL="0" distR="0" simplePos="0" relativeHeight="251658240" behindDoc="0" locked="0" layoutInCell="1" hidden="0" allowOverlap="1" wp14:anchorId="49582D7B" wp14:editId="56D5A604">
            <wp:simplePos x="0" y="0"/>
            <wp:positionH relativeFrom="column">
              <wp:posOffset>2300288</wp:posOffset>
            </wp:positionH>
            <wp:positionV relativeFrom="paragraph">
              <wp:posOffset>0</wp:posOffset>
            </wp:positionV>
            <wp:extent cx="1345735" cy="1032049"/>
            <wp:effectExtent l="0" t="0" r="0" b="0"/>
            <wp:wrapSquare wrapText="bothSides" distT="0" distB="0" distL="0" distR="0"/>
            <wp:docPr id="1" name="image1.png" descr="/Users/robertopalacios/Desktop/C&amp;A/LOGO-C&amp;A-CLEAR-BLUE-02.png"/>
            <wp:cNvGraphicFramePr/>
            <a:graphic xmlns:a="http://schemas.openxmlformats.org/drawingml/2006/main">
              <a:graphicData uri="http://schemas.openxmlformats.org/drawingml/2006/picture">
                <pic:pic xmlns:pic="http://schemas.openxmlformats.org/drawingml/2006/picture">
                  <pic:nvPicPr>
                    <pic:cNvPr id="0" name="image1.png" descr="/Users/robertopalacios/Desktop/C&amp;A/LOGO-C&amp;A-CLEAR-BLUE-02.png"/>
                    <pic:cNvPicPr preferRelativeResize="0"/>
                  </pic:nvPicPr>
                  <pic:blipFill>
                    <a:blip r:embed="rId7"/>
                    <a:srcRect/>
                    <a:stretch>
                      <a:fillRect/>
                    </a:stretch>
                  </pic:blipFill>
                  <pic:spPr>
                    <a:xfrm>
                      <a:off x="0" y="0"/>
                      <a:ext cx="1345735" cy="1032049"/>
                    </a:xfrm>
                    <a:prstGeom prst="rect">
                      <a:avLst/>
                    </a:prstGeom>
                    <a:ln/>
                  </pic:spPr>
                </pic:pic>
              </a:graphicData>
            </a:graphic>
          </wp:anchor>
        </w:drawing>
      </w:r>
    </w:p>
    <w:p w14:paraId="0B36E3C9" w14:textId="77777777" w:rsidR="004D742C" w:rsidRDefault="004D742C"/>
    <w:p w14:paraId="53CD4945" w14:textId="77777777" w:rsidR="004D742C" w:rsidRDefault="004D742C"/>
    <w:p w14:paraId="0580BF33" w14:textId="77777777" w:rsidR="004D742C" w:rsidRDefault="004D742C"/>
    <w:p w14:paraId="3733C6EB" w14:textId="77777777" w:rsidR="004D742C" w:rsidRDefault="004D742C"/>
    <w:p w14:paraId="31D8106C" w14:textId="77777777" w:rsidR="00A173CB" w:rsidRDefault="00A173CB"/>
    <w:p w14:paraId="5862F279" w14:textId="77777777" w:rsidR="004D742C" w:rsidRDefault="004D742C"/>
    <w:p w14:paraId="0E817ADD" w14:textId="77777777" w:rsidR="004D742C" w:rsidRPr="00FA1A42" w:rsidRDefault="004D742C" w:rsidP="002C1419">
      <w:pPr>
        <w:jc w:val="center"/>
        <w:rPr>
          <w:b/>
          <w:sz w:val="28"/>
          <w:szCs w:val="28"/>
        </w:rPr>
      </w:pPr>
    </w:p>
    <w:p w14:paraId="2843BF9C" w14:textId="7579AC60" w:rsidR="00202D7E" w:rsidRPr="00202D7E" w:rsidRDefault="00962B35" w:rsidP="00202D7E">
      <w:pPr>
        <w:tabs>
          <w:tab w:val="center" w:pos="4680"/>
        </w:tabs>
        <w:jc w:val="center"/>
        <w:rPr>
          <w:b/>
          <w:sz w:val="28"/>
          <w:szCs w:val="28"/>
        </w:rPr>
      </w:pPr>
      <w:r>
        <w:rPr>
          <w:b/>
          <w:sz w:val="28"/>
          <w:szCs w:val="28"/>
        </w:rPr>
        <w:t>ALGODÓN RECICLADO</w:t>
      </w:r>
      <w:r w:rsidR="00E01FA7">
        <w:rPr>
          <w:b/>
          <w:sz w:val="28"/>
          <w:szCs w:val="28"/>
        </w:rPr>
        <w:t xml:space="preserve"> C&amp;A</w:t>
      </w:r>
      <w:r w:rsidR="00A752A1">
        <w:rPr>
          <w:b/>
          <w:sz w:val="28"/>
          <w:szCs w:val="28"/>
        </w:rPr>
        <w:t xml:space="preserve">, </w:t>
      </w:r>
      <w:r w:rsidR="00E01FA7">
        <w:rPr>
          <w:b/>
          <w:sz w:val="28"/>
          <w:szCs w:val="28"/>
        </w:rPr>
        <w:t>PENSEMOS EN EL PLANETA ESTA NAVIDAD</w:t>
      </w:r>
    </w:p>
    <w:p w14:paraId="4A1A8BD4" w14:textId="77777777" w:rsidR="00202D7E" w:rsidRPr="00202D7E" w:rsidRDefault="00202D7E" w:rsidP="00202D7E">
      <w:pPr>
        <w:jc w:val="both"/>
        <w:rPr>
          <w:sz w:val="24"/>
          <w:szCs w:val="24"/>
        </w:rPr>
      </w:pPr>
    </w:p>
    <w:p w14:paraId="77731AC8" w14:textId="77777777" w:rsidR="00202D7E" w:rsidRPr="00202D7E" w:rsidRDefault="00202D7E" w:rsidP="00202D7E">
      <w:pPr>
        <w:jc w:val="both"/>
        <w:rPr>
          <w:sz w:val="24"/>
          <w:szCs w:val="24"/>
        </w:rPr>
      </w:pPr>
    </w:p>
    <w:p w14:paraId="15D75189" w14:textId="77777777" w:rsidR="00202D7E" w:rsidRPr="00202D7E" w:rsidRDefault="00202D7E" w:rsidP="00202D7E">
      <w:pPr>
        <w:jc w:val="both"/>
        <w:rPr>
          <w:sz w:val="24"/>
          <w:szCs w:val="24"/>
        </w:rPr>
      </w:pPr>
      <w:r w:rsidRPr="00202D7E">
        <w:rPr>
          <w:b/>
          <w:sz w:val="24"/>
          <w:szCs w:val="24"/>
        </w:rPr>
        <w:t>Ciudad de México, XX de Noviembre del 2019</w:t>
      </w:r>
      <w:r w:rsidRPr="00202D7E">
        <w:rPr>
          <w:sz w:val="24"/>
          <w:szCs w:val="24"/>
        </w:rPr>
        <w:t xml:space="preserve"> – La navidad ya está en C&amp;A con nuevas colecciones, regalos increíbles y prendas navideñas que son un regalo para el planeta. La marca de moda lanzó recientemente una colección de playeras para toda la familia hechas en algodón reciclado con motivos navideños </w:t>
      </w:r>
    </w:p>
    <w:p w14:paraId="005FB763" w14:textId="77777777" w:rsidR="00202D7E" w:rsidRPr="00202D7E" w:rsidRDefault="00202D7E" w:rsidP="00202D7E">
      <w:pPr>
        <w:jc w:val="both"/>
        <w:rPr>
          <w:sz w:val="24"/>
          <w:szCs w:val="24"/>
        </w:rPr>
      </w:pPr>
    </w:p>
    <w:p w14:paraId="730AF06F" w14:textId="77777777" w:rsidR="00202D7E" w:rsidRPr="00202D7E" w:rsidRDefault="00202D7E" w:rsidP="00202D7E">
      <w:pPr>
        <w:jc w:val="both"/>
        <w:rPr>
          <w:sz w:val="24"/>
          <w:szCs w:val="24"/>
        </w:rPr>
      </w:pPr>
      <w:r w:rsidRPr="00202D7E">
        <w:rPr>
          <w:sz w:val="24"/>
          <w:szCs w:val="24"/>
        </w:rPr>
        <w:t>Pero, ¿qué es el algodón reciclado? Podemos definirlo como la transformación de la tela de algodón en fibra de algodón, que puede ser reutilizado en nuevos productos textiles. Al algodón reciclado también</w:t>
      </w:r>
      <w:bookmarkStart w:id="0" w:name="_GoBack"/>
      <w:bookmarkEnd w:id="0"/>
      <w:r w:rsidRPr="00202D7E">
        <w:rPr>
          <w:sz w:val="24"/>
          <w:szCs w:val="24"/>
        </w:rPr>
        <w:t xml:space="preserve"> se le conoce como algodón regenerado o recuperado. </w:t>
      </w:r>
    </w:p>
    <w:p w14:paraId="05B6B742" w14:textId="77777777" w:rsidR="00202D7E" w:rsidRPr="00202D7E" w:rsidRDefault="00202D7E" w:rsidP="00202D7E">
      <w:pPr>
        <w:jc w:val="both"/>
        <w:rPr>
          <w:sz w:val="24"/>
          <w:szCs w:val="24"/>
        </w:rPr>
      </w:pPr>
    </w:p>
    <w:p w14:paraId="4DA11440" w14:textId="77777777" w:rsidR="00202D7E" w:rsidRPr="00202D7E" w:rsidRDefault="00202D7E" w:rsidP="00202D7E">
      <w:pPr>
        <w:jc w:val="both"/>
        <w:rPr>
          <w:sz w:val="24"/>
          <w:szCs w:val="24"/>
        </w:rPr>
      </w:pPr>
      <w:r w:rsidRPr="00202D7E">
        <w:rPr>
          <w:sz w:val="24"/>
          <w:szCs w:val="24"/>
        </w:rPr>
        <w:t xml:space="preserve">Las prendas de C&amp;A hechas con este tipo de algodón, el reciclaje de textiles en las nuevas playeras navideñas de C&amp;A se generó a partir del pre-consumo, que incluye restos creados por hilo y subproductos de tela. </w:t>
      </w:r>
    </w:p>
    <w:p w14:paraId="3792BAB6" w14:textId="77777777" w:rsidR="00202D7E" w:rsidRPr="00202D7E" w:rsidRDefault="00202D7E" w:rsidP="00202D7E">
      <w:pPr>
        <w:jc w:val="both"/>
        <w:rPr>
          <w:sz w:val="24"/>
          <w:szCs w:val="24"/>
        </w:rPr>
      </w:pPr>
    </w:p>
    <w:p w14:paraId="13119B55" w14:textId="77777777" w:rsidR="00202D7E" w:rsidRPr="00202D7E" w:rsidRDefault="00202D7E" w:rsidP="00202D7E">
      <w:pPr>
        <w:jc w:val="both"/>
        <w:rPr>
          <w:sz w:val="24"/>
          <w:szCs w:val="24"/>
        </w:rPr>
      </w:pPr>
      <w:r w:rsidRPr="00202D7E">
        <w:rPr>
          <w:sz w:val="24"/>
          <w:szCs w:val="24"/>
        </w:rPr>
        <w:t>Y…  ¿cuál es el proceso para hacer algodón reciclado?</w:t>
      </w:r>
    </w:p>
    <w:p w14:paraId="2580BCBC" w14:textId="77777777" w:rsidR="00202D7E" w:rsidRPr="00202D7E" w:rsidRDefault="00202D7E" w:rsidP="00202D7E">
      <w:pPr>
        <w:jc w:val="both"/>
        <w:rPr>
          <w:sz w:val="24"/>
          <w:szCs w:val="24"/>
        </w:rPr>
      </w:pPr>
      <w:r w:rsidRPr="00202D7E">
        <w:rPr>
          <w:sz w:val="24"/>
          <w:szCs w:val="24"/>
        </w:rPr>
        <w:t>El algodón se recicla combinando conjuntamente los restos de la manufacturación de ropa. Estas piezas sobrantes son procesadas para formar fibras que pueden ser tejidas creando un nuevo tejido de algodón o bien, combinadas con otros materiales textiles.</w:t>
      </w:r>
    </w:p>
    <w:p w14:paraId="56D53C41" w14:textId="77777777" w:rsidR="00202D7E" w:rsidRPr="00202D7E" w:rsidRDefault="00202D7E" w:rsidP="00202D7E">
      <w:pPr>
        <w:jc w:val="both"/>
        <w:rPr>
          <w:sz w:val="24"/>
          <w:szCs w:val="24"/>
        </w:rPr>
      </w:pPr>
    </w:p>
    <w:p w14:paraId="4D758026" w14:textId="77777777" w:rsidR="00202D7E" w:rsidRPr="00202D7E" w:rsidRDefault="00202D7E" w:rsidP="00202D7E">
      <w:pPr>
        <w:jc w:val="both"/>
        <w:rPr>
          <w:sz w:val="24"/>
          <w:szCs w:val="24"/>
        </w:rPr>
      </w:pPr>
      <w:r w:rsidRPr="00202D7E">
        <w:rPr>
          <w:sz w:val="24"/>
          <w:szCs w:val="24"/>
        </w:rPr>
        <w:t>Este proceso tiene un bajo impacto en el medio ambiente, puesto que no se utilizan nuevas fibras de algodón o nuevas sustancias químicas, además de que los restos son clasificados y agrupados por colores para hacer la tela. A grandes rasgos, es un proceso que reaprovecha el material, los retazos y busca optimizar el uso de los materiales.</w:t>
      </w:r>
    </w:p>
    <w:p w14:paraId="2FC21948" w14:textId="77777777" w:rsidR="00202D7E" w:rsidRPr="00202D7E" w:rsidRDefault="00202D7E" w:rsidP="00202D7E">
      <w:pPr>
        <w:jc w:val="both"/>
        <w:rPr>
          <w:sz w:val="24"/>
          <w:szCs w:val="24"/>
        </w:rPr>
      </w:pPr>
    </w:p>
    <w:p w14:paraId="4450B313" w14:textId="77777777" w:rsidR="00202D7E" w:rsidRPr="00202D7E" w:rsidRDefault="00202D7E" w:rsidP="00202D7E">
      <w:pPr>
        <w:jc w:val="both"/>
        <w:rPr>
          <w:sz w:val="24"/>
          <w:szCs w:val="24"/>
        </w:rPr>
      </w:pPr>
      <w:r w:rsidRPr="00202D7E">
        <w:rPr>
          <w:sz w:val="24"/>
          <w:szCs w:val="24"/>
        </w:rPr>
        <w:t>Entre las ventajas de adquirir productos hechos en algodón reciclado se encuentra lo siguiente:</w:t>
      </w:r>
    </w:p>
    <w:p w14:paraId="66F2CA86" w14:textId="77777777" w:rsidR="00202D7E" w:rsidRPr="00202D7E" w:rsidRDefault="00202D7E" w:rsidP="00202D7E">
      <w:pPr>
        <w:jc w:val="both"/>
        <w:rPr>
          <w:sz w:val="24"/>
          <w:szCs w:val="24"/>
        </w:rPr>
      </w:pPr>
    </w:p>
    <w:p w14:paraId="0B5062BB" w14:textId="77777777" w:rsidR="00202D7E" w:rsidRPr="00202D7E" w:rsidRDefault="00202D7E" w:rsidP="00202D7E">
      <w:pPr>
        <w:jc w:val="both"/>
        <w:rPr>
          <w:sz w:val="24"/>
          <w:szCs w:val="24"/>
        </w:rPr>
      </w:pPr>
      <w:r w:rsidRPr="00202D7E">
        <w:rPr>
          <w:sz w:val="24"/>
          <w:szCs w:val="24"/>
        </w:rPr>
        <w:t>-  Se ahorra agua</w:t>
      </w:r>
    </w:p>
    <w:p w14:paraId="25E85090" w14:textId="77777777" w:rsidR="00202D7E" w:rsidRPr="00202D7E" w:rsidRDefault="00202D7E" w:rsidP="00202D7E">
      <w:pPr>
        <w:jc w:val="both"/>
        <w:rPr>
          <w:sz w:val="24"/>
          <w:szCs w:val="24"/>
        </w:rPr>
      </w:pPr>
      <w:r w:rsidRPr="00202D7E">
        <w:rPr>
          <w:sz w:val="24"/>
          <w:szCs w:val="24"/>
        </w:rPr>
        <w:t>-  Se reduce la emisión de gases nocivos a la atmósfera</w:t>
      </w:r>
    </w:p>
    <w:p w14:paraId="5C6779BB" w14:textId="77777777" w:rsidR="00202D7E" w:rsidRPr="00202D7E" w:rsidRDefault="00202D7E" w:rsidP="00202D7E">
      <w:pPr>
        <w:jc w:val="both"/>
        <w:rPr>
          <w:sz w:val="24"/>
          <w:szCs w:val="24"/>
        </w:rPr>
      </w:pPr>
      <w:r w:rsidRPr="00202D7E">
        <w:rPr>
          <w:sz w:val="24"/>
          <w:szCs w:val="24"/>
        </w:rPr>
        <w:t>-  Se reduce el vertido de aguas residuales</w:t>
      </w:r>
    </w:p>
    <w:p w14:paraId="08B5D779" w14:textId="77777777" w:rsidR="00202D7E" w:rsidRPr="00202D7E" w:rsidRDefault="00202D7E" w:rsidP="00202D7E">
      <w:pPr>
        <w:jc w:val="both"/>
        <w:rPr>
          <w:sz w:val="24"/>
          <w:szCs w:val="24"/>
        </w:rPr>
      </w:pPr>
      <w:r w:rsidRPr="00202D7E">
        <w:rPr>
          <w:sz w:val="24"/>
          <w:szCs w:val="24"/>
        </w:rPr>
        <w:t>-  Se reducen los residuos (si no se utilizan estos materiales, irían a parar a la basura)</w:t>
      </w:r>
    </w:p>
    <w:p w14:paraId="4317FCF2" w14:textId="77777777" w:rsidR="00202D7E" w:rsidRPr="00202D7E" w:rsidRDefault="00202D7E" w:rsidP="00202D7E">
      <w:pPr>
        <w:jc w:val="both"/>
        <w:rPr>
          <w:sz w:val="24"/>
          <w:szCs w:val="24"/>
        </w:rPr>
      </w:pPr>
      <w:r w:rsidRPr="00202D7E">
        <w:rPr>
          <w:sz w:val="24"/>
          <w:szCs w:val="24"/>
        </w:rPr>
        <w:t>-  Se reducen los cultivos de textiles y el uso de pesticidas</w:t>
      </w:r>
    </w:p>
    <w:p w14:paraId="0A4FAE67" w14:textId="77777777" w:rsidR="00202D7E" w:rsidRPr="00202D7E" w:rsidRDefault="00202D7E" w:rsidP="00202D7E">
      <w:pPr>
        <w:jc w:val="both"/>
        <w:rPr>
          <w:sz w:val="24"/>
          <w:szCs w:val="24"/>
        </w:rPr>
      </w:pPr>
      <w:r w:rsidRPr="00202D7E">
        <w:rPr>
          <w:sz w:val="24"/>
          <w:szCs w:val="24"/>
        </w:rPr>
        <w:t>-  Se utiliza lo que ya se ha producido y esto significa un ahorro energético</w:t>
      </w:r>
    </w:p>
    <w:p w14:paraId="2DE25AC5" w14:textId="77777777" w:rsidR="00202D7E" w:rsidRPr="00202D7E" w:rsidRDefault="00202D7E" w:rsidP="00202D7E">
      <w:pPr>
        <w:jc w:val="both"/>
        <w:rPr>
          <w:sz w:val="24"/>
          <w:szCs w:val="24"/>
        </w:rPr>
      </w:pPr>
    </w:p>
    <w:p w14:paraId="5FC0F7A1" w14:textId="77777777" w:rsidR="00202D7E" w:rsidRPr="00202D7E" w:rsidRDefault="00202D7E" w:rsidP="00202D7E">
      <w:pPr>
        <w:jc w:val="both"/>
        <w:rPr>
          <w:sz w:val="24"/>
          <w:szCs w:val="24"/>
        </w:rPr>
      </w:pPr>
      <w:r w:rsidRPr="00202D7E">
        <w:rPr>
          <w:sz w:val="24"/>
          <w:szCs w:val="24"/>
        </w:rPr>
        <w:lastRenderedPageBreak/>
        <w:t xml:space="preserve">Al usar prendas de algodón reciclado incentivas el uso de materiales más sustentables y llevas en tu outfit moda accesible de manera responsable. Además, este es un proceso que hecho 100% en México, certificado por un tercero acreditado para asegurar que el 100% de nuestro algodón reciclado proviene de retazos de tela. </w:t>
      </w:r>
    </w:p>
    <w:p w14:paraId="08E8C0F2" w14:textId="77777777" w:rsidR="00202D7E" w:rsidRPr="00202D7E" w:rsidRDefault="00202D7E" w:rsidP="00202D7E">
      <w:pPr>
        <w:jc w:val="both"/>
        <w:rPr>
          <w:sz w:val="24"/>
          <w:szCs w:val="24"/>
        </w:rPr>
      </w:pPr>
    </w:p>
    <w:p w14:paraId="764C5E58" w14:textId="54B80CE1" w:rsidR="001832C4" w:rsidRDefault="00202D7E" w:rsidP="00202D7E">
      <w:pPr>
        <w:jc w:val="both"/>
        <w:rPr>
          <w:sz w:val="24"/>
          <w:szCs w:val="24"/>
        </w:rPr>
      </w:pPr>
      <w:r w:rsidRPr="00202D7E">
        <w:rPr>
          <w:sz w:val="24"/>
          <w:szCs w:val="24"/>
        </w:rPr>
        <w:t>Ahora que ya conoces las propiedades y ventajas de usar moda hecha en algodón reciclado te invitamos a C&amp;A a conocer estas prendas que podrás usar y regalar esta temporada navideña. ¡Te esperamos!</w:t>
      </w:r>
    </w:p>
    <w:p w14:paraId="33D2F5AC" w14:textId="77777777" w:rsidR="00202D7E" w:rsidRPr="00B5225F" w:rsidRDefault="00202D7E" w:rsidP="00202D7E">
      <w:pPr>
        <w:jc w:val="both"/>
        <w:rPr>
          <w:sz w:val="24"/>
          <w:szCs w:val="24"/>
        </w:rPr>
      </w:pPr>
    </w:p>
    <w:p w14:paraId="0A721E84" w14:textId="28EAE610" w:rsidR="004D742C" w:rsidRPr="00814AA1" w:rsidRDefault="00FA1A42">
      <w:pPr>
        <w:jc w:val="both"/>
        <w:rPr>
          <w:sz w:val="24"/>
          <w:szCs w:val="24"/>
        </w:rPr>
      </w:pPr>
      <w:r w:rsidRPr="00FA1A42">
        <w:rPr>
          <w:b/>
        </w:rPr>
        <w:t>Acerca de C&amp;A:</w:t>
      </w:r>
    </w:p>
    <w:p w14:paraId="0DA7B43E" w14:textId="77777777" w:rsidR="002C1419" w:rsidRPr="00FA1A42" w:rsidRDefault="002C1419">
      <w:pPr>
        <w:jc w:val="both"/>
        <w:rPr>
          <w:b/>
        </w:rPr>
      </w:pPr>
    </w:p>
    <w:p w14:paraId="5709755C" w14:textId="77777777" w:rsidR="004D742C" w:rsidRPr="00FA1A42" w:rsidRDefault="00FA1A42">
      <w:pPr>
        <w:jc w:val="both"/>
      </w:pPr>
      <w:r w:rsidRPr="00FA1A42">
        <w:t>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14:paraId="20E8283C" w14:textId="77777777" w:rsidR="004D742C" w:rsidRPr="00FA1A42" w:rsidRDefault="00FA1A42">
      <w:pPr>
        <w:jc w:val="both"/>
      </w:pPr>
      <w:r w:rsidRPr="00FA1A42">
        <w:t xml:space="preserve"> </w:t>
      </w:r>
    </w:p>
    <w:p w14:paraId="055C4929" w14:textId="06FF5D37" w:rsidR="004D742C" w:rsidRPr="00FA1A42" w:rsidRDefault="002C1419">
      <w:pPr>
        <w:jc w:val="both"/>
      </w:pPr>
      <w:r>
        <w:t>Actualmente cuenta con más de 77</w:t>
      </w:r>
      <w:r w:rsidR="00FA1A42" w:rsidRPr="00FA1A42">
        <w:t xml:space="preserve"> sucursales en el interior de la República Mexicana y con planes de expansión de al menos 5 nuevas tiendas por año de aquí al 2021.</w:t>
      </w:r>
    </w:p>
    <w:p w14:paraId="406F68AF" w14:textId="77777777" w:rsidR="004D742C" w:rsidRPr="00FA1A42" w:rsidRDefault="00FA1A42">
      <w:pPr>
        <w:jc w:val="both"/>
      </w:pPr>
      <w:r w:rsidRPr="00FA1A42">
        <w:t xml:space="preserve"> </w:t>
      </w:r>
    </w:p>
    <w:p w14:paraId="0D0FE3A9" w14:textId="77777777" w:rsidR="004D742C" w:rsidRPr="00FA1A42" w:rsidRDefault="00FA1A42">
      <w:pPr>
        <w:jc w:val="both"/>
      </w:pPr>
      <w:r w:rsidRPr="00FA1A42">
        <w:t xml:space="preserve">Para mayor información visita: http://www.cyamoda.com </w:t>
      </w:r>
    </w:p>
    <w:p w14:paraId="359D74F4" w14:textId="77777777" w:rsidR="004D742C" w:rsidRPr="00FA1A42" w:rsidRDefault="004D742C">
      <w:pPr>
        <w:jc w:val="both"/>
      </w:pPr>
    </w:p>
    <w:p w14:paraId="749C9512" w14:textId="77777777" w:rsidR="004D742C" w:rsidRPr="00FA1A42" w:rsidRDefault="00FA1A42">
      <w:pPr>
        <w:jc w:val="both"/>
      </w:pPr>
      <w:r w:rsidRPr="00FA1A42">
        <w:t>O síguenos en:</w:t>
      </w:r>
    </w:p>
    <w:p w14:paraId="360FCAFA" w14:textId="77777777" w:rsidR="004D742C" w:rsidRPr="00FA1A42" w:rsidRDefault="004D742C">
      <w:pPr>
        <w:jc w:val="both"/>
      </w:pPr>
    </w:p>
    <w:p w14:paraId="16EAA0FB" w14:textId="77777777" w:rsidR="004D742C" w:rsidRPr="00FA1A42" w:rsidRDefault="00FA1A42">
      <w:pPr>
        <w:jc w:val="both"/>
      </w:pPr>
      <w:r w:rsidRPr="00FA1A42">
        <w:rPr>
          <w:b/>
        </w:rPr>
        <w:t>Facebook:</w:t>
      </w:r>
      <w:r w:rsidRPr="00FA1A42">
        <w:t xml:space="preserve"> @cymoda</w:t>
      </w:r>
    </w:p>
    <w:p w14:paraId="422E6D96" w14:textId="77777777" w:rsidR="004D742C" w:rsidRPr="00FA1A42" w:rsidRDefault="00FA1A42">
      <w:pPr>
        <w:jc w:val="both"/>
      </w:pPr>
      <w:r w:rsidRPr="00FA1A42">
        <w:rPr>
          <w:b/>
        </w:rPr>
        <w:t>Instragram:</w:t>
      </w:r>
      <w:r w:rsidRPr="00FA1A42">
        <w:t xml:space="preserve"> @cyamoda</w:t>
      </w:r>
    </w:p>
    <w:p w14:paraId="0A2EFA5F" w14:textId="77777777" w:rsidR="004D742C" w:rsidRDefault="00FA1A42">
      <w:pPr>
        <w:jc w:val="both"/>
      </w:pPr>
      <w:r w:rsidRPr="00FA1A42">
        <w:rPr>
          <w:b/>
        </w:rPr>
        <w:t xml:space="preserve">Twitter: </w:t>
      </w:r>
      <w:r w:rsidRPr="00FA1A42">
        <w:t>@cyamoda</w:t>
      </w:r>
    </w:p>
    <w:p w14:paraId="14AC93BF" w14:textId="77777777" w:rsidR="007373A6" w:rsidRPr="00FA1A42" w:rsidRDefault="007373A6">
      <w:pPr>
        <w:jc w:val="both"/>
        <w:rPr>
          <w:b/>
          <w:sz w:val="24"/>
          <w:szCs w:val="24"/>
        </w:rPr>
      </w:pPr>
    </w:p>
    <w:p w14:paraId="4747D10C" w14:textId="77777777" w:rsidR="004D742C" w:rsidRPr="00FA1A42" w:rsidRDefault="00FA1A42">
      <w:pPr>
        <w:rPr>
          <w:b/>
          <w:sz w:val="24"/>
          <w:szCs w:val="24"/>
        </w:rPr>
      </w:pPr>
      <w:r w:rsidRPr="00FA1A42">
        <w:rPr>
          <w:b/>
          <w:sz w:val="24"/>
          <w:szCs w:val="24"/>
        </w:rPr>
        <w:t>---</w:t>
      </w:r>
    </w:p>
    <w:p w14:paraId="292B9E97" w14:textId="77777777" w:rsidR="004D742C" w:rsidRPr="00FA1A42" w:rsidRDefault="00FA1A42">
      <w:pPr>
        <w:rPr>
          <w:b/>
          <w:sz w:val="24"/>
          <w:szCs w:val="24"/>
        </w:rPr>
      </w:pPr>
      <w:r w:rsidRPr="00FA1A42">
        <w:rPr>
          <w:b/>
          <w:sz w:val="24"/>
          <w:szCs w:val="24"/>
        </w:rPr>
        <w:t>Contacto de Relaciones Públicas:</w:t>
      </w:r>
    </w:p>
    <w:p w14:paraId="096FC98C" w14:textId="77777777" w:rsidR="004D742C" w:rsidRPr="00FA1A42" w:rsidRDefault="00FA1A42">
      <w:pPr>
        <w:rPr>
          <w:sz w:val="24"/>
          <w:szCs w:val="24"/>
        </w:rPr>
      </w:pPr>
      <w:r w:rsidRPr="00FA1A42">
        <w:rPr>
          <w:sz w:val="24"/>
          <w:szCs w:val="24"/>
        </w:rPr>
        <w:t>Lorena Hernández</w:t>
      </w:r>
    </w:p>
    <w:p w14:paraId="2093A64D" w14:textId="77777777" w:rsidR="004D742C" w:rsidRPr="006C5871" w:rsidRDefault="00FA1A42">
      <w:pPr>
        <w:rPr>
          <w:sz w:val="24"/>
          <w:szCs w:val="24"/>
        </w:rPr>
      </w:pPr>
      <w:r w:rsidRPr="006C5871">
        <w:rPr>
          <w:sz w:val="24"/>
          <w:szCs w:val="24"/>
        </w:rPr>
        <w:t xml:space="preserve">Brand Manager </w:t>
      </w:r>
    </w:p>
    <w:p w14:paraId="5B5F926A" w14:textId="77777777" w:rsidR="004D742C" w:rsidRPr="006C5871" w:rsidRDefault="00DA4874">
      <w:pPr>
        <w:rPr>
          <w:color w:val="555555"/>
          <w:sz w:val="24"/>
          <w:szCs w:val="24"/>
          <w:highlight w:val="white"/>
        </w:rPr>
      </w:pPr>
      <w:hyperlink r:id="rId8">
        <w:r w:rsidR="00FA1A42" w:rsidRPr="006C5871">
          <w:rPr>
            <w:color w:val="1155CC"/>
            <w:sz w:val="24"/>
            <w:szCs w:val="24"/>
            <w:highlight w:val="white"/>
            <w:u w:val="single"/>
          </w:rPr>
          <w:t>mhernandez@cyamexico.com</w:t>
        </w:r>
      </w:hyperlink>
    </w:p>
    <w:p w14:paraId="7C80E06B" w14:textId="77777777" w:rsidR="004D742C" w:rsidRPr="006C5871" w:rsidRDefault="004D742C">
      <w:pPr>
        <w:rPr>
          <w:sz w:val="24"/>
          <w:szCs w:val="24"/>
          <w:highlight w:val="white"/>
        </w:rPr>
      </w:pPr>
    </w:p>
    <w:p w14:paraId="772E68FF" w14:textId="77777777" w:rsidR="004D742C" w:rsidRPr="006C5871" w:rsidRDefault="00FA1A42">
      <w:pPr>
        <w:rPr>
          <w:sz w:val="24"/>
          <w:szCs w:val="24"/>
          <w:highlight w:val="white"/>
        </w:rPr>
      </w:pPr>
      <w:r w:rsidRPr="006C5871">
        <w:rPr>
          <w:sz w:val="24"/>
          <w:szCs w:val="24"/>
          <w:highlight w:val="white"/>
        </w:rPr>
        <w:t>(33) 3134 0000</w:t>
      </w:r>
    </w:p>
    <w:p w14:paraId="4A7EEFDA" w14:textId="77777777" w:rsidR="004D742C" w:rsidRPr="006C5871" w:rsidRDefault="004D742C">
      <w:pPr>
        <w:rPr>
          <w:sz w:val="24"/>
          <w:szCs w:val="24"/>
        </w:rPr>
      </w:pPr>
    </w:p>
    <w:p w14:paraId="02C469B9" w14:textId="77777777" w:rsidR="004D742C" w:rsidRPr="00FA1A42" w:rsidRDefault="00FA1A42">
      <w:pPr>
        <w:rPr>
          <w:b/>
          <w:sz w:val="24"/>
          <w:szCs w:val="24"/>
        </w:rPr>
      </w:pPr>
      <w:r w:rsidRPr="00FA1A42">
        <w:rPr>
          <w:b/>
          <w:sz w:val="24"/>
          <w:szCs w:val="24"/>
        </w:rPr>
        <w:t>Contacto de Relaciones Públicas:</w:t>
      </w:r>
    </w:p>
    <w:p w14:paraId="4418846C" w14:textId="77777777" w:rsidR="004D742C" w:rsidRPr="00FA1A42" w:rsidRDefault="00FA1A42">
      <w:pPr>
        <w:rPr>
          <w:sz w:val="24"/>
          <w:szCs w:val="24"/>
        </w:rPr>
      </w:pPr>
      <w:r w:rsidRPr="00FA1A42">
        <w:rPr>
          <w:sz w:val="24"/>
          <w:szCs w:val="24"/>
        </w:rPr>
        <w:t>Valeria García</w:t>
      </w:r>
    </w:p>
    <w:p w14:paraId="7B9CEF23" w14:textId="77777777" w:rsidR="004D742C" w:rsidRPr="00FA1A42" w:rsidRDefault="00FA1A42">
      <w:pPr>
        <w:rPr>
          <w:sz w:val="24"/>
          <w:szCs w:val="24"/>
        </w:rPr>
      </w:pPr>
      <w:r w:rsidRPr="00FA1A42">
        <w:rPr>
          <w:sz w:val="24"/>
          <w:szCs w:val="24"/>
        </w:rPr>
        <w:t>Ejecutiva de cuenta</w:t>
      </w:r>
    </w:p>
    <w:p w14:paraId="4E8F02A2" w14:textId="77777777" w:rsidR="004D742C" w:rsidRPr="00FA1A42" w:rsidRDefault="00DA4874">
      <w:pPr>
        <w:rPr>
          <w:sz w:val="24"/>
          <w:szCs w:val="24"/>
        </w:rPr>
      </w:pPr>
      <w:hyperlink r:id="rId9">
        <w:r w:rsidR="00FA1A42" w:rsidRPr="00FA1A42">
          <w:rPr>
            <w:color w:val="1155CC"/>
            <w:sz w:val="24"/>
            <w:szCs w:val="24"/>
            <w:u w:val="single"/>
          </w:rPr>
          <w:t>diana.garcia@another.co</w:t>
        </w:r>
      </w:hyperlink>
    </w:p>
    <w:p w14:paraId="5F64D080" w14:textId="77777777" w:rsidR="004D742C" w:rsidRPr="00FA1A42" w:rsidRDefault="004D742C">
      <w:pPr>
        <w:rPr>
          <w:sz w:val="24"/>
          <w:szCs w:val="24"/>
        </w:rPr>
      </w:pPr>
    </w:p>
    <w:p w14:paraId="399F9B90" w14:textId="77777777" w:rsidR="004D742C" w:rsidRDefault="00FA1A42">
      <w:pPr>
        <w:rPr>
          <w:b/>
          <w:sz w:val="24"/>
          <w:szCs w:val="24"/>
        </w:rPr>
      </w:pPr>
      <w:r>
        <w:rPr>
          <w:sz w:val="24"/>
          <w:szCs w:val="24"/>
        </w:rPr>
        <w:t xml:space="preserve">(044)  </w:t>
      </w:r>
      <w:r>
        <w:rPr>
          <w:color w:val="222222"/>
          <w:sz w:val="24"/>
          <w:szCs w:val="24"/>
          <w:highlight w:val="white"/>
        </w:rPr>
        <w:t xml:space="preserve">55 42 74 95 73 </w:t>
      </w:r>
    </w:p>
    <w:p w14:paraId="3B1FADB8" w14:textId="77777777" w:rsidR="004D742C" w:rsidRDefault="004D742C">
      <w:pPr>
        <w:jc w:val="both"/>
        <w:rPr>
          <w:b/>
        </w:rPr>
      </w:pPr>
    </w:p>
    <w:p w14:paraId="521B68D7" w14:textId="7D66F580" w:rsidR="005D4D6E" w:rsidRPr="005D4D6E" w:rsidRDefault="005D4D6E" w:rsidP="005D4D6E">
      <w:pPr>
        <w:jc w:val="both"/>
      </w:pPr>
    </w:p>
    <w:sectPr w:rsidR="005D4D6E" w:rsidRPr="005D4D6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A8D4" w14:textId="77777777" w:rsidR="00DA4874" w:rsidRDefault="00DA4874" w:rsidP="00762223">
      <w:r>
        <w:separator/>
      </w:r>
    </w:p>
  </w:endnote>
  <w:endnote w:type="continuationSeparator" w:id="0">
    <w:p w14:paraId="2FBE16AA" w14:textId="77777777" w:rsidR="00DA4874" w:rsidRDefault="00DA4874" w:rsidP="0076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B9D1" w14:textId="77777777" w:rsidR="00DA4874" w:rsidRDefault="00DA4874" w:rsidP="00762223">
      <w:r>
        <w:separator/>
      </w:r>
    </w:p>
  </w:footnote>
  <w:footnote w:type="continuationSeparator" w:id="0">
    <w:p w14:paraId="0BE3A210" w14:textId="77777777" w:rsidR="00DA4874" w:rsidRDefault="00DA4874" w:rsidP="0076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0755E"/>
    <w:multiLevelType w:val="multilevel"/>
    <w:tmpl w:val="C1820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C"/>
    <w:rsid w:val="0001140D"/>
    <w:rsid w:val="00047312"/>
    <w:rsid w:val="0009515F"/>
    <w:rsid w:val="00117C44"/>
    <w:rsid w:val="00153EA8"/>
    <w:rsid w:val="001832C4"/>
    <w:rsid w:val="00191C13"/>
    <w:rsid w:val="00202D7E"/>
    <w:rsid w:val="002C1419"/>
    <w:rsid w:val="002D2467"/>
    <w:rsid w:val="00382F6F"/>
    <w:rsid w:val="003C0881"/>
    <w:rsid w:val="003C1F6D"/>
    <w:rsid w:val="003C2A1F"/>
    <w:rsid w:val="0042331C"/>
    <w:rsid w:val="004D742C"/>
    <w:rsid w:val="00515D07"/>
    <w:rsid w:val="00530A57"/>
    <w:rsid w:val="00545464"/>
    <w:rsid w:val="005611B7"/>
    <w:rsid w:val="00586337"/>
    <w:rsid w:val="005B2D21"/>
    <w:rsid w:val="005D4D6E"/>
    <w:rsid w:val="0064738B"/>
    <w:rsid w:val="0069640F"/>
    <w:rsid w:val="006A42BC"/>
    <w:rsid w:val="006C5871"/>
    <w:rsid w:val="006D4DE0"/>
    <w:rsid w:val="00712A11"/>
    <w:rsid w:val="00723168"/>
    <w:rsid w:val="007373A6"/>
    <w:rsid w:val="00762223"/>
    <w:rsid w:val="007B3D2F"/>
    <w:rsid w:val="00814AA1"/>
    <w:rsid w:val="00856425"/>
    <w:rsid w:val="00882368"/>
    <w:rsid w:val="00891B83"/>
    <w:rsid w:val="00893214"/>
    <w:rsid w:val="00896F74"/>
    <w:rsid w:val="008A7EB2"/>
    <w:rsid w:val="00962B35"/>
    <w:rsid w:val="00993301"/>
    <w:rsid w:val="009B7B8E"/>
    <w:rsid w:val="009C1783"/>
    <w:rsid w:val="009C5C3E"/>
    <w:rsid w:val="009F65FC"/>
    <w:rsid w:val="00A173CB"/>
    <w:rsid w:val="00A467AE"/>
    <w:rsid w:val="00A55BB5"/>
    <w:rsid w:val="00A752A1"/>
    <w:rsid w:val="00AF7ABF"/>
    <w:rsid w:val="00B5225F"/>
    <w:rsid w:val="00BD553B"/>
    <w:rsid w:val="00C83CD7"/>
    <w:rsid w:val="00D43E38"/>
    <w:rsid w:val="00D6337A"/>
    <w:rsid w:val="00DA4874"/>
    <w:rsid w:val="00DE38E3"/>
    <w:rsid w:val="00DF4441"/>
    <w:rsid w:val="00E01FA7"/>
    <w:rsid w:val="00E31706"/>
    <w:rsid w:val="00F42CB6"/>
    <w:rsid w:val="00F4658E"/>
    <w:rsid w:val="00F73748"/>
    <w:rsid w:val="00F816A5"/>
    <w:rsid w:val="00F848DF"/>
    <w:rsid w:val="00FA1A42"/>
    <w:rsid w:val="00FA3F80"/>
    <w:rsid w:val="00FD5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1986"/>
  <w15:docId w15:val="{7D59CA73-37EB-4776-B1D1-4C468A8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ABF"/>
    <w:pPr>
      <w:spacing w:line="240" w:lineRule="auto"/>
    </w:pPr>
    <w:rPr>
      <w:rFonts w:ascii="Calibri" w:eastAsiaTheme="minorHAnsi" w:hAnsi="Calibri" w:cs="Calibri"/>
      <w:lang w:val="es-MX" w:eastAsia="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eastAsia="es-MX"/>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eastAsia="es-MX"/>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eastAsia="es-MX"/>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sz w:val="24"/>
      <w:szCs w:val="24"/>
      <w:lang w:val="en" w:eastAsia="es-MX"/>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lang w:val="en" w:eastAsia="es-MX"/>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lang w:val="en"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eastAsia="es-MX"/>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eastAsia="es-MX"/>
    </w:rPr>
  </w:style>
  <w:style w:type="character" w:styleId="CommentReference">
    <w:name w:val="annotation reference"/>
    <w:basedOn w:val="DefaultParagraphFont"/>
    <w:uiPriority w:val="99"/>
    <w:semiHidden/>
    <w:unhideWhenUsed/>
    <w:rsid w:val="00FA1A42"/>
    <w:rPr>
      <w:sz w:val="16"/>
      <w:szCs w:val="16"/>
    </w:rPr>
  </w:style>
  <w:style w:type="paragraph" w:styleId="CommentText">
    <w:name w:val="annotation text"/>
    <w:basedOn w:val="Normal"/>
    <w:link w:val="CommentTextChar"/>
    <w:uiPriority w:val="99"/>
    <w:semiHidden/>
    <w:unhideWhenUsed/>
    <w:rsid w:val="00FA1A42"/>
    <w:rPr>
      <w:rFonts w:ascii="Arial" w:eastAsia="Arial" w:hAnsi="Arial" w:cs="Arial"/>
      <w:sz w:val="20"/>
      <w:szCs w:val="20"/>
      <w:lang w:val="en" w:eastAsia="es-MX"/>
    </w:rPr>
  </w:style>
  <w:style w:type="character" w:customStyle="1" w:styleId="CommentTextChar">
    <w:name w:val="Comment Text Char"/>
    <w:basedOn w:val="DefaultParagraphFont"/>
    <w:link w:val="CommentText"/>
    <w:uiPriority w:val="99"/>
    <w:semiHidden/>
    <w:rsid w:val="00FA1A42"/>
    <w:rPr>
      <w:sz w:val="20"/>
      <w:szCs w:val="20"/>
    </w:rPr>
  </w:style>
  <w:style w:type="paragraph" w:styleId="CommentSubject">
    <w:name w:val="annotation subject"/>
    <w:basedOn w:val="CommentText"/>
    <w:next w:val="CommentText"/>
    <w:link w:val="CommentSubjectChar"/>
    <w:uiPriority w:val="99"/>
    <w:semiHidden/>
    <w:unhideWhenUsed/>
    <w:rsid w:val="00FA1A42"/>
    <w:rPr>
      <w:b/>
      <w:bCs/>
    </w:rPr>
  </w:style>
  <w:style w:type="character" w:customStyle="1" w:styleId="CommentSubjectChar">
    <w:name w:val="Comment Subject Char"/>
    <w:basedOn w:val="CommentTextChar"/>
    <w:link w:val="CommentSubject"/>
    <w:uiPriority w:val="99"/>
    <w:semiHidden/>
    <w:rsid w:val="00FA1A42"/>
    <w:rPr>
      <w:b/>
      <w:bCs/>
      <w:sz w:val="20"/>
      <w:szCs w:val="20"/>
    </w:rPr>
  </w:style>
  <w:style w:type="paragraph" w:styleId="BalloonText">
    <w:name w:val="Balloon Text"/>
    <w:basedOn w:val="Normal"/>
    <w:link w:val="BalloonTextChar"/>
    <w:uiPriority w:val="99"/>
    <w:semiHidden/>
    <w:unhideWhenUsed/>
    <w:rsid w:val="00FA1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42"/>
    <w:rPr>
      <w:rFonts w:ascii="Segoe UI" w:hAnsi="Segoe UI" w:cs="Segoe UI"/>
      <w:sz w:val="18"/>
      <w:szCs w:val="18"/>
    </w:rPr>
  </w:style>
  <w:style w:type="paragraph" w:styleId="ListParagraph">
    <w:name w:val="List Paragraph"/>
    <w:basedOn w:val="Normal"/>
    <w:uiPriority w:val="34"/>
    <w:qFormat/>
    <w:rsid w:val="007B3D2F"/>
    <w:pPr>
      <w:spacing w:line="276" w:lineRule="auto"/>
      <w:ind w:left="720"/>
      <w:contextualSpacing/>
    </w:pPr>
    <w:rPr>
      <w:rFonts w:ascii="Arial" w:eastAsia="Arial" w:hAnsi="Arial" w:cs="Arial"/>
      <w:lang w:val="en" w:eastAsia="es-MX"/>
    </w:rPr>
  </w:style>
  <w:style w:type="character" w:customStyle="1" w:styleId="normaltextrun">
    <w:name w:val="normaltextrun"/>
    <w:basedOn w:val="DefaultParagraphFont"/>
    <w:rsid w:val="006C5871"/>
  </w:style>
  <w:style w:type="character" w:customStyle="1" w:styleId="spellingerror">
    <w:name w:val="spellingerror"/>
    <w:basedOn w:val="DefaultParagraphFont"/>
    <w:rsid w:val="006C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hernandez@cyamexic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ana.garcia@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Hernandez | Marketing</dc:creator>
  <cp:lastModifiedBy>Lorena Hernandez | Marketing</cp:lastModifiedBy>
  <cp:revision>2</cp:revision>
  <cp:lastPrinted>2019-11-29T16:48:00Z</cp:lastPrinted>
  <dcterms:created xsi:type="dcterms:W3CDTF">2019-11-29T19:52:00Z</dcterms:created>
  <dcterms:modified xsi:type="dcterms:W3CDTF">2019-11-29T19:52:00Z</dcterms:modified>
</cp:coreProperties>
</file>